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9F07A6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9F07A6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2E4A832C" w:rsidR="009C013B" w:rsidRPr="009F07A6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9F07A6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14:paraId="6EEBC70F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07A6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5DCA0F4" w:rsidR="009C013B" w:rsidRPr="009F07A6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9F07A6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9F07A6">
        <w:rPr>
          <w:rFonts w:asciiTheme="minorHAnsi" w:hAnsiTheme="minorHAnsi" w:cstheme="minorHAnsi"/>
          <w:b w:val="0"/>
          <w:bCs w:val="0"/>
        </w:rPr>
        <w:t>nadani</w:t>
      </w:r>
      <w:r w:rsidR="007A7BA7" w:rsidRPr="009F07A6">
        <w:rPr>
          <w:rFonts w:asciiTheme="minorHAnsi" w:hAnsiTheme="minorHAnsi" w:cstheme="minorHAnsi"/>
          <w:b w:val="0"/>
          <w:bCs w:val="0"/>
        </w:rPr>
        <w:t>e</w:t>
      </w:r>
      <w:r w:rsidR="00AD5251" w:rsidRPr="009F07A6">
        <w:rPr>
          <w:rFonts w:asciiTheme="minorHAnsi" w:hAnsiTheme="minorHAnsi" w:cstheme="minorHAnsi"/>
          <w:b w:val="0"/>
          <w:bCs w:val="0"/>
        </w:rPr>
        <w:t xml:space="preserve"> </w:t>
      </w:r>
      <w:r w:rsidRPr="009F07A6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9F07A6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9F07A6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07A6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9F07A6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9F07A6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09AB3859" w:rsidR="009C013B" w:rsidRPr="009F07A6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9F07A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9F07A6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9F07A6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EDDE6D3" w14:textId="00C12F00" w:rsidR="00F91094" w:rsidRPr="009F07A6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F07A6">
        <w:rPr>
          <w:rFonts w:asciiTheme="minorHAnsi" w:hAnsiTheme="minorHAnsi" w:cstheme="minorHAnsi"/>
          <w:sz w:val="24"/>
          <w:szCs w:val="24"/>
        </w:rPr>
        <w:t xml:space="preserve">Na podstawie § 4 ust. 2 pkt. </w:t>
      </w:r>
      <w:r w:rsidR="00A36629" w:rsidRPr="009F07A6">
        <w:rPr>
          <w:rFonts w:asciiTheme="minorHAnsi" w:hAnsiTheme="minorHAnsi" w:cstheme="minorHAnsi"/>
          <w:sz w:val="24"/>
          <w:szCs w:val="24"/>
        </w:rPr>
        <w:t>11</w:t>
      </w:r>
      <w:r w:rsidRPr="009F07A6">
        <w:rPr>
          <w:rFonts w:asciiTheme="minorHAnsi" w:hAnsiTheme="minorHAnsi" w:cstheme="minorHAnsi"/>
          <w:sz w:val="24"/>
          <w:szCs w:val="24"/>
        </w:rPr>
        <w:t xml:space="preserve">) </w:t>
      </w:r>
      <w:r w:rsidRPr="009F07A6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9F07A6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F8451A" w:rsidRPr="009F07A6">
        <w:rPr>
          <w:rFonts w:asciiTheme="minorHAnsi" w:hAnsiTheme="minorHAnsi" w:cstheme="minorHAnsi"/>
          <w:sz w:val="24"/>
          <w:szCs w:val="24"/>
        </w:rPr>
        <w:t xml:space="preserve"> 51</w:t>
      </w:r>
      <w:r w:rsidRPr="009F07A6">
        <w:rPr>
          <w:rFonts w:asciiTheme="minorHAnsi" w:hAnsiTheme="minorHAnsi" w:cstheme="minorHAnsi"/>
          <w:sz w:val="24"/>
          <w:szCs w:val="24"/>
        </w:rPr>
        <w:t xml:space="preserve">/V/2023 Senatu Uniwersytetu Jagiellońskiego z dnia 31 maja 2023 r.) </w:t>
      </w:r>
      <w:r w:rsidR="00C4283A" w:rsidRPr="009F07A6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7A7BA7" w:rsidRPr="009F07A6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9F07A6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9F07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8451A" w:rsidRPr="009F07A6">
        <w:rPr>
          <w:rFonts w:asciiTheme="minorHAnsi" w:hAnsiTheme="minorHAnsi" w:cstheme="minorHAnsi"/>
          <w:sz w:val="24"/>
          <w:szCs w:val="24"/>
        </w:rPr>
        <w:t>…</w:t>
      </w:r>
    </w:p>
    <w:p w14:paraId="15FB0ACF" w14:textId="72434FA1" w:rsidR="00382DCD" w:rsidRPr="009F07A6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07A6">
        <w:rPr>
          <w:rFonts w:asciiTheme="minorHAnsi" w:hAnsiTheme="minorHAnsi" w:cstheme="minorHAnsi"/>
          <w:sz w:val="24"/>
          <w:szCs w:val="24"/>
        </w:rPr>
        <w:t xml:space="preserve">nie </w:t>
      </w:r>
      <w:r w:rsidR="00A36629" w:rsidRPr="009F07A6">
        <w:rPr>
          <w:rFonts w:asciiTheme="minorHAnsi" w:hAnsiTheme="minorHAnsi" w:cstheme="minorHAnsi"/>
          <w:sz w:val="24"/>
          <w:szCs w:val="24"/>
        </w:rPr>
        <w:t xml:space="preserve">została </w:t>
      </w:r>
      <w:r w:rsidR="00660CDB" w:rsidRPr="009F07A6">
        <w:rPr>
          <w:rFonts w:asciiTheme="minorHAnsi" w:hAnsiTheme="minorHAnsi" w:cstheme="minorHAnsi"/>
          <w:sz w:val="24"/>
          <w:szCs w:val="24"/>
        </w:rPr>
        <w:t>zredagowana</w:t>
      </w:r>
      <w:r w:rsidR="00A36629" w:rsidRPr="009F07A6">
        <w:rPr>
          <w:rFonts w:asciiTheme="minorHAnsi" w:hAnsiTheme="minorHAnsi" w:cstheme="minorHAnsi"/>
          <w:sz w:val="24"/>
          <w:szCs w:val="24"/>
        </w:rPr>
        <w:t xml:space="preserve"> </w:t>
      </w:r>
      <w:r w:rsidR="00382DCD" w:rsidRPr="009F07A6">
        <w:rPr>
          <w:rFonts w:asciiTheme="minorHAnsi" w:hAnsiTheme="minorHAnsi" w:cstheme="minorHAnsi"/>
          <w:sz w:val="24"/>
          <w:szCs w:val="24"/>
        </w:rPr>
        <w:t>przy użyciu narzędzi</w:t>
      </w:r>
      <w:r w:rsidR="00A36629" w:rsidRPr="009F07A6">
        <w:rPr>
          <w:rFonts w:asciiTheme="minorHAnsi" w:hAnsiTheme="minorHAnsi" w:cstheme="minorHAnsi"/>
          <w:sz w:val="24"/>
          <w:szCs w:val="24"/>
        </w:rPr>
        <w:t xml:space="preserve"> generowania tekstu z </w:t>
      </w:r>
      <w:r w:rsidR="00382DCD" w:rsidRPr="009F07A6">
        <w:rPr>
          <w:rFonts w:asciiTheme="minorHAnsi" w:hAnsiTheme="minorHAnsi" w:cstheme="minorHAnsi"/>
          <w:sz w:val="24"/>
          <w:szCs w:val="24"/>
        </w:rPr>
        <w:t xml:space="preserve">zastosowaniem </w:t>
      </w:r>
      <w:r w:rsidR="00A36629" w:rsidRPr="009F07A6">
        <w:rPr>
          <w:rFonts w:asciiTheme="minorHAnsi" w:hAnsiTheme="minorHAnsi" w:cstheme="minorHAnsi"/>
          <w:sz w:val="24"/>
          <w:szCs w:val="24"/>
        </w:rPr>
        <w:t>sztucznej inteligencji</w:t>
      </w:r>
      <w:r w:rsidR="00F91094" w:rsidRPr="009F07A6">
        <w:rPr>
          <w:rFonts w:asciiTheme="minorHAnsi" w:hAnsiTheme="minorHAnsi" w:cstheme="minorHAnsi"/>
          <w:sz w:val="24"/>
          <w:szCs w:val="24"/>
        </w:rPr>
        <w:t>,</w:t>
      </w:r>
    </w:p>
    <w:p w14:paraId="1E9CF8DE" w14:textId="770B3B93" w:rsidR="00382DCD" w:rsidRPr="009F07A6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07A6">
        <w:rPr>
          <w:rFonts w:asciiTheme="minorHAnsi" w:hAnsiTheme="minorHAnsi" w:cstheme="minorHAnsi"/>
          <w:sz w:val="24"/>
          <w:szCs w:val="24"/>
        </w:rPr>
        <w:t>została</w:t>
      </w:r>
      <w:r w:rsidR="00F91094" w:rsidRPr="009F07A6">
        <w:rPr>
          <w:rFonts w:asciiTheme="minorHAnsi" w:hAnsiTheme="minorHAnsi" w:cstheme="minorHAnsi"/>
          <w:sz w:val="24"/>
          <w:szCs w:val="24"/>
        </w:rPr>
        <w:t xml:space="preserve"> </w:t>
      </w:r>
      <w:r w:rsidR="00660CDB" w:rsidRPr="009F07A6">
        <w:rPr>
          <w:rFonts w:asciiTheme="minorHAnsi" w:hAnsiTheme="minorHAnsi" w:cstheme="minorHAnsi"/>
          <w:sz w:val="24"/>
          <w:szCs w:val="24"/>
        </w:rPr>
        <w:t xml:space="preserve">zredagowana </w:t>
      </w:r>
      <w:r w:rsidR="00F91094" w:rsidRPr="009F07A6">
        <w:rPr>
          <w:rFonts w:asciiTheme="minorHAnsi" w:hAnsiTheme="minorHAnsi" w:cstheme="minorHAnsi"/>
          <w:sz w:val="24"/>
          <w:szCs w:val="24"/>
        </w:rPr>
        <w:t>przy użyciu narzędzi generowania tekstu z zastosowaniem sztucznej inteligencji</w:t>
      </w:r>
      <w:r w:rsidR="00606675" w:rsidRPr="009F07A6">
        <w:rPr>
          <w:rFonts w:asciiTheme="minorHAnsi" w:hAnsiTheme="minorHAnsi" w:cstheme="minorHAnsi"/>
          <w:sz w:val="24"/>
          <w:szCs w:val="24"/>
        </w:rPr>
        <w:t xml:space="preserve"> w następującym</w:t>
      </w:r>
      <w:r w:rsidR="00382DCD" w:rsidRPr="009F07A6">
        <w:rPr>
          <w:rFonts w:asciiTheme="minorHAnsi" w:hAnsiTheme="minorHAnsi" w:cstheme="minorHAnsi"/>
          <w:sz w:val="24"/>
          <w:szCs w:val="24"/>
        </w:rPr>
        <w:t xml:space="preserve"> z</w:t>
      </w:r>
      <w:r w:rsidR="00F91094" w:rsidRPr="009F07A6">
        <w:rPr>
          <w:rFonts w:asciiTheme="minorHAnsi" w:hAnsiTheme="minorHAnsi" w:cstheme="minorHAnsi"/>
          <w:sz w:val="24"/>
          <w:szCs w:val="24"/>
        </w:rPr>
        <w:t>akresie</w:t>
      </w:r>
      <w:r w:rsidR="00382DCD" w:rsidRPr="009F07A6">
        <w:rPr>
          <w:rFonts w:asciiTheme="minorHAnsi" w:hAnsiTheme="minorHAnsi" w:cstheme="minorHAnsi"/>
          <w:sz w:val="24"/>
          <w:szCs w:val="24"/>
        </w:rPr>
        <w:t>:</w:t>
      </w:r>
    </w:p>
    <w:p w14:paraId="673AB7B7" w14:textId="4F5D1E5B" w:rsidR="00606675" w:rsidRPr="009F07A6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</w:pPr>
      <w:r w:rsidRPr="009F07A6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B04E09" w:rsidRPr="009F07A6">
        <w:rPr>
          <w:rFonts w:asciiTheme="minorHAnsi" w:hAnsiTheme="minorHAnsi" w:cstheme="minorHAnsi"/>
          <w:b w:val="0"/>
          <w:bCs w:val="0"/>
          <w:sz w:val="24"/>
          <w:szCs w:val="24"/>
        </w:rPr>
        <w:t>….</w:t>
      </w:r>
      <w:r w:rsidR="00F8451A" w:rsidRPr="009F07A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2A6DFBD" w14:textId="42627448" w:rsidR="00606675" w:rsidRPr="009F07A6" w:rsidRDefault="00606675" w:rsidP="00F8451A">
      <w:pPr>
        <w:pStyle w:val="Bodytext6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</w:rPr>
      </w:pPr>
      <w:r w:rsidRPr="009F07A6">
        <w:rPr>
          <w:rFonts w:asciiTheme="minorHAnsi" w:hAnsiTheme="minorHAnsi" w:cstheme="minorHAnsi"/>
          <w:b w:val="0"/>
          <w:bCs w:val="0"/>
        </w:rPr>
        <w:t>/opis zakresu/</w:t>
      </w:r>
    </w:p>
    <w:p w14:paraId="56565E0E" w14:textId="77777777" w:rsidR="00606675" w:rsidRPr="009F07A6" w:rsidRDefault="00606675" w:rsidP="00382DCD">
      <w:pPr>
        <w:pStyle w:val="Bodytext20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02D4EA5" w14:textId="77777777" w:rsidR="009C013B" w:rsidRPr="009F07A6" w:rsidRDefault="009C013B" w:rsidP="00691D86">
      <w:pPr>
        <w:pStyle w:val="Bodytext20"/>
        <w:spacing w:line="360" w:lineRule="auto"/>
        <w:ind w:firstLine="0"/>
        <w:rPr>
          <w:rFonts w:asciiTheme="minorHAnsi" w:hAnsiTheme="minorHAnsi" w:cstheme="minorHAnsi"/>
        </w:rPr>
      </w:pPr>
    </w:p>
    <w:p w14:paraId="66EB656C" w14:textId="695FB86B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9F07A6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9F07A6">
        <w:rPr>
          <w:rFonts w:asciiTheme="minorHAnsi" w:hAnsiTheme="minorHAnsi" w:cstheme="minorHAnsi"/>
        </w:rPr>
        <w:t>Kraków, dnia</w:t>
      </w:r>
      <w:r w:rsidRPr="009F07A6">
        <w:rPr>
          <w:rFonts w:asciiTheme="minorHAnsi" w:hAnsiTheme="minorHAnsi" w:cstheme="minorHAnsi"/>
        </w:rPr>
        <w:tab/>
        <w:t>……………….</w:t>
      </w:r>
      <w:r w:rsidRPr="009F07A6">
        <w:rPr>
          <w:rFonts w:asciiTheme="minorHAnsi" w:hAnsiTheme="minorHAnsi" w:cstheme="minorHAnsi"/>
        </w:rPr>
        <w:tab/>
      </w:r>
      <w:r w:rsidRPr="009F07A6">
        <w:rPr>
          <w:rFonts w:asciiTheme="minorHAnsi" w:hAnsiTheme="minorHAnsi" w:cstheme="minorHAnsi"/>
        </w:rPr>
        <w:tab/>
      </w:r>
      <w:r w:rsidRPr="009F07A6">
        <w:rPr>
          <w:rFonts w:asciiTheme="minorHAnsi" w:hAnsiTheme="minorHAnsi" w:cstheme="minorHAnsi"/>
        </w:rPr>
        <w:tab/>
      </w:r>
      <w:r w:rsidRPr="009F07A6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9F07A6">
        <w:rPr>
          <w:rFonts w:asciiTheme="minorHAnsi" w:hAnsiTheme="minorHAnsi" w:cstheme="minorHAnsi"/>
        </w:rPr>
        <w:tab/>
      </w:r>
    </w:p>
    <w:p w14:paraId="38B7E5DE" w14:textId="49F4C414" w:rsidR="009C013B" w:rsidRPr="009F07A6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9F07A6">
        <w:rPr>
          <w:rFonts w:asciiTheme="minorHAnsi" w:hAnsiTheme="minorHAnsi" w:cstheme="minorHAnsi"/>
          <w:sz w:val="18"/>
          <w:szCs w:val="18"/>
        </w:rPr>
        <w:t xml:space="preserve">                    /podpis osoby ubiegającej się </w:t>
      </w:r>
      <w:r w:rsidR="00AD5251" w:rsidRPr="009F07A6">
        <w:rPr>
          <w:rFonts w:asciiTheme="minorHAnsi" w:hAnsiTheme="minorHAnsi" w:cstheme="minorHAnsi"/>
          <w:sz w:val="18"/>
          <w:szCs w:val="18"/>
        </w:rPr>
        <w:t>nadani</w:t>
      </w:r>
      <w:r w:rsidR="007A7BA7" w:rsidRPr="009F07A6">
        <w:rPr>
          <w:rFonts w:asciiTheme="minorHAnsi" w:hAnsiTheme="minorHAnsi" w:cstheme="minorHAnsi"/>
          <w:sz w:val="18"/>
          <w:szCs w:val="18"/>
        </w:rPr>
        <w:t>e</w:t>
      </w:r>
      <w:r w:rsidR="00AD5251" w:rsidRPr="009F07A6">
        <w:rPr>
          <w:rFonts w:asciiTheme="minorHAnsi" w:hAnsiTheme="minorHAnsi" w:cstheme="minorHAnsi"/>
          <w:sz w:val="18"/>
          <w:szCs w:val="18"/>
        </w:rPr>
        <w:t xml:space="preserve"> </w:t>
      </w:r>
      <w:r w:rsidRPr="009F07A6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9F07A6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9F07A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7969806" w14:textId="3AC6F341" w:rsidR="00BE6BC6" w:rsidRPr="009F07A6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9F07A6">
        <w:rPr>
          <w:rFonts w:asciiTheme="minorHAnsi" w:hAnsiTheme="minorHAnsi" w:cstheme="minorHAnsi"/>
        </w:rPr>
        <w:tab/>
      </w:r>
    </w:p>
    <w:sectPr w:rsidR="00BE6BC6" w:rsidRPr="009F0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0385" w14:textId="77777777" w:rsidR="00A2589E" w:rsidRDefault="00A2589E" w:rsidP="009C013B">
      <w:pPr>
        <w:spacing w:after="0" w:line="240" w:lineRule="auto"/>
      </w:pPr>
      <w:r>
        <w:separator/>
      </w:r>
    </w:p>
  </w:endnote>
  <w:endnote w:type="continuationSeparator" w:id="0">
    <w:p w14:paraId="342CEAF2" w14:textId="77777777" w:rsidR="00A2589E" w:rsidRDefault="00A2589E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4CA" w14:textId="77777777" w:rsidR="00E52839" w:rsidRDefault="00E5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F35" w14:textId="77777777" w:rsidR="00E52839" w:rsidRDefault="00E52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41" w14:textId="77777777" w:rsidR="00E52839" w:rsidRDefault="00E5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62F" w14:textId="77777777" w:rsidR="00A2589E" w:rsidRDefault="00A2589E" w:rsidP="009C013B">
      <w:pPr>
        <w:spacing w:after="0" w:line="240" w:lineRule="auto"/>
      </w:pPr>
      <w:r>
        <w:separator/>
      </w:r>
    </w:p>
  </w:footnote>
  <w:footnote w:type="continuationSeparator" w:id="0">
    <w:p w14:paraId="1F47AC84" w14:textId="77777777" w:rsidR="00A2589E" w:rsidRDefault="00A2589E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803D" w14:textId="77777777" w:rsidR="00E52839" w:rsidRDefault="00E52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6E18113E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E52839">
      <w:rPr>
        <w:b w:val="0"/>
        <w:bCs w:val="0"/>
      </w:rPr>
      <w:t>4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358" w14:textId="77777777" w:rsidR="00E52839" w:rsidRDefault="00E5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A3442"/>
    <w:rsid w:val="000F3666"/>
    <w:rsid w:val="00172500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A7BA7"/>
    <w:rsid w:val="007C4854"/>
    <w:rsid w:val="007E086E"/>
    <w:rsid w:val="00893A9E"/>
    <w:rsid w:val="009C013B"/>
    <w:rsid w:val="009F07A6"/>
    <w:rsid w:val="00A2589E"/>
    <w:rsid w:val="00A30E4D"/>
    <w:rsid w:val="00A36629"/>
    <w:rsid w:val="00AD5251"/>
    <w:rsid w:val="00B04E09"/>
    <w:rsid w:val="00B74347"/>
    <w:rsid w:val="00BA6CD1"/>
    <w:rsid w:val="00BE6BC6"/>
    <w:rsid w:val="00C20DB6"/>
    <w:rsid w:val="00C30881"/>
    <w:rsid w:val="00C4283A"/>
    <w:rsid w:val="00C5533E"/>
    <w:rsid w:val="00C91253"/>
    <w:rsid w:val="00D70EEE"/>
    <w:rsid w:val="00E10DC7"/>
    <w:rsid w:val="00E36308"/>
    <w:rsid w:val="00E524E5"/>
    <w:rsid w:val="00E52839"/>
    <w:rsid w:val="00E650E6"/>
    <w:rsid w:val="00EC576F"/>
    <w:rsid w:val="00F405CF"/>
    <w:rsid w:val="00F67DFE"/>
    <w:rsid w:val="00F74F96"/>
    <w:rsid w:val="00F8451A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Justyna Bętkowska-Zając</cp:lastModifiedBy>
  <cp:revision>2</cp:revision>
  <dcterms:created xsi:type="dcterms:W3CDTF">2023-12-12T19:39:00Z</dcterms:created>
  <dcterms:modified xsi:type="dcterms:W3CDTF">2023-12-12T19:39:00Z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