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CCF" w14:textId="77777777" w:rsidR="00532D90" w:rsidRPr="00D579D0" w:rsidRDefault="00532D90" w:rsidP="00532D90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D579D0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372CB1A0" w14:textId="45960BA7" w:rsid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Wniosek o powołanie komisji egzaminacyjn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ej/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ch</w:t>
      </w:r>
      <w:proofErr w:type="spellEnd"/>
    </w:p>
    <w:p w14:paraId="30465A9E" w14:textId="47F66D9E" w:rsidR="001B0A5C" w:rsidRP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komisji doktorskiej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postępowaniu w sprawie nadania stopnia doktora</w:t>
      </w:r>
    </w:p>
    <w:p w14:paraId="160F3A37" w14:textId="77777777" w:rsidR="00760243" w:rsidRDefault="0076024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D2746BB" w14:textId="77777777" w:rsidR="002A18B3" w:rsidRPr="002A18B3" w:rsidRDefault="002A18B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36B2C14" w14:textId="11089EEC" w:rsidR="002A18B3" w:rsidRPr="002A18B3" w:rsidRDefault="002A18B3" w:rsidP="002A18B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03C5478C" w14:textId="5D8BAA23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 w:rsidRPr="002A18B3">
        <w:rPr>
          <w:rFonts w:ascii="Times New Roman" w:hAnsi="Times New Roman" w:cs="Times New Roman"/>
          <w:iCs/>
          <w:sz w:val="20"/>
          <w:szCs w:val="20"/>
        </w:rPr>
        <w:t xml:space="preserve">/nazwisko </w:t>
      </w:r>
      <w:r>
        <w:rPr>
          <w:rFonts w:ascii="Times New Roman" w:hAnsi="Times New Roman" w:cs="Times New Roman"/>
          <w:iCs/>
          <w:sz w:val="20"/>
          <w:szCs w:val="20"/>
        </w:rPr>
        <w:t xml:space="preserve">i imię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05FF04CC" w14:textId="587CC690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……………………………………………………………..</w:t>
      </w:r>
    </w:p>
    <w:p w14:paraId="65F9CB3C" w14:textId="36322DC6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/adres korespondencyjny/</w:t>
      </w:r>
    </w:p>
    <w:p w14:paraId="71F69FE5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F10872F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50088E0D" w14:textId="77777777" w:rsidR="0001067B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4678869" w14:textId="52A99D68" w:rsidR="002A18B3" w:rsidRP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Rady Dyscypliny </w:t>
      </w:r>
      <w:r w:rsidR="0001067B">
        <w:rPr>
          <w:rFonts w:ascii="Times New Roman" w:hAnsi="Times New Roman" w:cs="Times New Roman"/>
          <w:b/>
          <w:sz w:val="24"/>
          <w:szCs w:val="24"/>
        </w:rPr>
        <w:t>Nauki medyczne</w:t>
      </w:r>
    </w:p>
    <w:p w14:paraId="62E8DAC4" w14:textId="77777777" w:rsid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1A1D7B01" w14:textId="77777777" w:rsid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8049B1E" w14:textId="77777777" w:rsidR="002A18B3" w:rsidRP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E6E88EC" w14:textId="75C77D20" w:rsidR="00340C8C" w:rsidRDefault="00340C8C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W zwi</w:t>
      </w:r>
      <w:r>
        <w:rPr>
          <w:rFonts w:ascii="Times New Roman" w:hAnsi="Times New Roman" w:cs="Times New Roman"/>
          <w:iCs/>
          <w:sz w:val="24"/>
          <w:szCs w:val="24"/>
        </w:rPr>
        <w:t>ązku z akceptacją rozprawy doktorskiej przez promotora</w:t>
      </w:r>
      <w:r w:rsidR="00640D7E">
        <w:rPr>
          <w:rFonts w:ascii="Times New Roman" w:hAnsi="Times New Roman" w:cs="Times New Roman"/>
          <w:iCs/>
          <w:sz w:val="24"/>
          <w:szCs w:val="24"/>
        </w:rPr>
        <w:t>/-ów</w:t>
      </w:r>
      <w:r>
        <w:rPr>
          <w:rFonts w:ascii="Times New Roman" w:hAnsi="Times New Roman" w:cs="Times New Roman"/>
          <w:iCs/>
          <w:sz w:val="24"/>
          <w:szCs w:val="24"/>
        </w:rPr>
        <w:t xml:space="preserve"> i kontynuacją </w:t>
      </w:r>
      <w:r w:rsidRPr="00340C8C">
        <w:rPr>
          <w:rFonts w:ascii="Times New Roman" w:hAnsi="Times New Roman" w:cs="Times New Roman"/>
          <w:iCs/>
          <w:sz w:val="24"/>
          <w:szCs w:val="24"/>
        </w:rPr>
        <w:t>postępowani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340C8C">
        <w:rPr>
          <w:rFonts w:ascii="Times New Roman" w:hAnsi="Times New Roman" w:cs="Times New Roman"/>
          <w:iCs/>
          <w:sz w:val="24"/>
          <w:szCs w:val="24"/>
        </w:rPr>
        <w:t xml:space="preserve"> w sprawie nadania stopnia doktora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wszczęt</w:t>
      </w:r>
      <w:r w:rsidR="0009663B">
        <w:rPr>
          <w:rFonts w:ascii="Times New Roman" w:hAnsi="Times New Roman" w:cs="Times New Roman"/>
          <w:iCs/>
          <w:sz w:val="24"/>
          <w:szCs w:val="24"/>
        </w:rPr>
        <w:t>ego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……………………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A18B3" w:rsidRPr="00340C8C">
        <w:rPr>
          <w:rFonts w:ascii="Times New Roman" w:hAnsi="Times New Roman" w:cs="Times New Roman"/>
          <w:iCs/>
          <w:sz w:val="24"/>
          <w:szCs w:val="24"/>
        </w:rPr>
        <w:t>wracam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się z uprzejm</w:t>
      </w:r>
      <w:r w:rsidR="00DA59DB">
        <w:rPr>
          <w:rFonts w:ascii="Times New Roman" w:hAnsi="Times New Roman" w:cs="Times New Roman"/>
          <w:iCs/>
          <w:sz w:val="24"/>
          <w:szCs w:val="24"/>
        </w:rPr>
        <w:t>ą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prośbą o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powołanie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</w:p>
    <w:p w14:paraId="2F2CD4FA" w14:textId="77777777" w:rsidR="0009663B" w:rsidRDefault="0009663B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8E4F9F" w14:textId="6C8FA9F1" w:rsidR="00340C8C" w:rsidRDefault="00DA59DB" w:rsidP="00CE76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komisji egzaminacyjnej do przeprowadzenia egzaminu w celu weryfikacji efektów uczenia się dla kwalifikacji na poziomie 8 PRK z dyscypliny odpowiadającej tematyce rozprawy doktorskiej: </w:t>
      </w:r>
      <w:r w:rsidR="00532D90">
        <w:rPr>
          <w:rFonts w:ascii="Times New Roman" w:hAnsi="Times New Roman" w:cs="Times New Roman"/>
          <w:iCs/>
          <w:sz w:val="24"/>
          <w:szCs w:val="24"/>
        </w:rPr>
        <w:t>nauki medyczne</w:t>
      </w:r>
      <w:r w:rsidR="00CE761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176EF4" w14:textId="77777777" w:rsidR="00CE761C" w:rsidRPr="00CE761C" w:rsidRDefault="00CE761C" w:rsidP="00CE761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77A722" w14:textId="6AE00062" w:rsidR="00340C8C" w:rsidRDefault="00DA59DB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w zakresie znajomości nowożytnego języka obcego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340C8C">
        <w:rPr>
          <w:rFonts w:ascii="Times New Roman" w:hAnsi="Times New Roman" w:cs="Times New Roman"/>
          <w:iCs/>
          <w:sz w:val="24"/>
          <w:szCs w:val="24"/>
        </w:rPr>
        <w:t>………….</w:t>
      </w:r>
      <w:r w:rsidR="00217CDC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</w:p>
    <w:p w14:paraId="3DB07D3E" w14:textId="61091468" w:rsidR="00DA59DB" w:rsidRDefault="00340C8C" w:rsidP="0009663B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języka obcego/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566FD2" w14:textId="526E4727" w:rsidR="002A18B3" w:rsidRPr="0009663B" w:rsidRDefault="00340C8C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komisji doktorskiej</w:t>
      </w:r>
      <w:r w:rsidR="000966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303CCB" w14:textId="77777777" w:rsidR="0009663B" w:rsidRDefault="0009663B" w:rsidP="0009663B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64E172" w14:textId="77777777" w:rsidR="0009663B" w:rsidRDefault="0009663B" w:rsidP="0009663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58899F" w14:textId="77777777" w:rsidR="0009663B" w:rsidRPr="002A18B3" w:rsidRDefault="0009663B" w:rsidP="00096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41878F" w14:textId="77777777" w:rsidR="0009663B" w:rsidRPr="002A18B3" w:rsidRDefault="002A18B3" w:rsidP="0009663B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Kraków, dn</w:t>
      </w:r>
      <w:r w:rsidR="0009663B">
        <w:rPr>
          <w:rFonts w:ascii="Times New Roman" w:hAnsi="Times New Roman" w:cs="Times New Roman"/>
          <w:sz w:val="24"/>
          <w:szCs w:val="24"/>
        </w:rPr>
        <w:t xml:space="preserve">ia </w:t>
      </w:r>
      <w:r w:rsidRPr="002A18B3">
        <w:rPr>
          <w:rFonts w:ascii="Times New Roman" w:hAnsi="Times New Roman" w:cs="Times New Roman"/>
          <w:sz w:val="24"/>
          <w:szCs w:val="24"/>
        </w:rPr>
        <w:t>………</w:t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37FA4561" w14:textId="2AE4A8C9" w:rsidR="0009663B" w:rsidRDefault="0009663B" w:rsidP="0009663B">
      <w:pPr>
        <w:pStyle w:val="Bezodstpw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/podpis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2C9397C4" w14:textId="174463AC" w:rsidR="002A18B3" w:rsidRDefault="002A18B3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EF320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3A9193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ACD19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448A4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4F05EA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4F1E2DB5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4F0584E2" w14:textId="77777777" w:rsidR="00CE761C" w:rsidRDefault="00CE761C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0A079401" w14:textId="0F085DDC" w:rsidR="00217CDC" w:rsidRPr="00BE6BC6" w:rsidRDefault="00217CDC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D579D0">
        <w:rPr>
          <w:sz w:val="24"/>
          <w:szCs w:val="24"/>
          <w:u w:val="single"/>
        </w:rPr>
        <w:t>Załączniki</w:t>
      </w:r>
      <w:r w:rsidRPr="00BE6BC6">
        <w:rPr>
          <w:sz w:val="24"/>
          <w:szCs w:val="24"/>
        </w:rPr>
        <w:t>:</w:t>
      </w:r>
    </w:p>
    <w:p w14:paraId="5FC5A003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3DDD5D24">
        <w:rPr>
          <w:sz w:val="24"/>
          <w:szCs w:val="24"/>
        </w:rPr>
        <w:t>kopia dokumentu potwierdzającego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posiad</w:t>
      </w:r>
      <w:r>
        <w:rPr>
          <w:sz w:val="24"/>
          <w:szCs w:val="24"/>
        </w:rPr>
        <w:t>anie</w:t>
      </w:r>
      <w:r w:rsidRPr="007C6F11">
        <w:rPr>
          <w:sz w:val="24"/>
          <w:szCs w:val="24"/>
        </w:rPr>
        <w:t xml:space="preserve"> tytuł zawodowy magistra, magistra inżyniera albo równorzędn</w:t>
      </w:r>
      <w:r>
        <w:rPr>
          <w:sz w:val="24"/>
          <w:szCs w:val="24"/>
        </w:rPr>
        <w:t xml:space="preserve">ego </w:t>
      </w:r>
      <w:r w:rsidRPr="007C6F11">
        <w:rPr>
          <w:sz w:val="24"/>
          <w:szCs w:val="24"/>
        </w:rPr>
        <w:t>lub posiada</w:t>
      </w:r>
      <w:r>
        <w:rPr>
          <w:sz w:val="24"/>
          <w:szCs w:val="24"/>
        </w:rPr>
        <w:t xml:space="preserve">nie </w:t>
      </w:r>
      <w:r w:rsidRPr="007C6F11">
        <w:rPr>
          <w:sz w:val="24"/>
          <w:szCs w:val="24"/>
        </w:rPr>
        <w:t>dyplom</w:t>
      </w:r>
      <w:r>
        <w:rPr>
          <w:sz w:val="24"/>
          <w:szCs w:val="24"/>
        </w:rPr>
        <w:t>u</w:t>
      </w:r>
      <w:r w:rsidRPr="007C6F11">
        <w:rPr>
          <w:sz w:val="24"/>
          <w:szCs w:val="24"/>
        </w:rPr>
        <w:t>, o którym mowa w art. 326 ust. 2 pkt 2 lub art. 327 ust. 2 ustawy</w:t>
      </w:r>
      <w:r>
        <w:rPr>
          <w:sz w:val="24"/>
          <w:szCs w:val="24"/>
        </w:rPr>
        <w:t xml:space="preserve"> Prawo o szkolnictwie wyższym i nauce (dz. U. z 2023 r., poz. 742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</w:t>
      </w:r>
      <w:r w:rsidRPr="007C6F11">
        <w:rPr>
          <w:sz w:val="24"/>
          <w:szCs w:val="24"/>
        </w:rPr>
        <w:t>, dając</w:t>
      </w:r>
      <w:r>
        <w:rPr>
          <w:sz w:val="24"/>
          <w:szCs w:val="24"/>
        </w:rPr>
        <w:t>ego</w:t>
      </w:r>
      <w:r w:rsidRPr="007C6F11">
        <w:rPr>
          <w:sz w:val="24"/>
          <w:szCs w:val="24"/>
        </w:rPr>
        <w:t xml:space="preserve"> prawo do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ubiegania się o nadanie stopnia w państwie, w którego systemie szkolnictwa wyższego</w:t>
      </w:r>
      <w:r>
        <w:rPr>
          <w:sz w:val="24"/>
          <w:szCs w:val="24"/>
        </w:rPr>
        <w:t xml:space="preserve"> </w:t>
      </w:r>
      <w:r w:rsidRPr="007C6F11">
        <w:rPr>
          <w:sz w:val="24"/>
          <w:szCs w:val="24"/>
        </w:rPr>
        <w:t>działa uczelnia, która go wydała, z zastrzeżeniem art. 186 ust. 2 ustawy</w:t>
      </w:r>
      <w:r w:rsidRPr="007C6F11">
        <w:rPr>
          <w:i/>
          <w:iCs/>
          <w:sz w:val="24"/>
          <w:szCs w:val="24"/>
        </w:rPr>
        <w:t xml:space="preserve">, </w:t>
      </w:r>
      <w:r w:rsidRPr="007C6F11">
        <w:rPr>
          <w:sz w:val="24"/>
          <w:szCs w:val="24"/>
        </w:rPr>
        <w:t xml:space="preserve">a </w:t>
      </w:r>
      <w:r w:rsidRPr="00C20DB6">
        <w:t>w przypadku nostryfikowanego dyplomu kopi</w:t>
      </w:r>
      <w:r>
        <w:t>a</w:t>
      </w:r>
      <w:r w:rsidRPr="00C20DB6">
        <w:t xml:space="preserve"> zaświadczenia wraz z kopią dyplomu albo odpisem tego dyplomu poświadczon</w:t>
      </w:r>
      <w:r>
        <w:t>e</w:t>
      </w:r>
      <w:r w:rsidRPr="00C20DB6">
        <w:t xml:space="preserve"> za zgodność z oryginałem;</w:t>
      </w:r>
      <w:bookmarkStart w:id="0" w:name="_Hlk127451717"/>
    </w:p>
    <w:p w14:paraId="3B986F07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 xml:space="preserve">kopia certyfikatu lub dyplomu ukończenia studiów poświadczającego znajomość nowożytnego języka obcego na poziomie biegłości językowej co najmniej B2, poświadczone za zgodność z oryginałem; </w:t>
      </w:r>
      <w:bookmarkStart w:id="1" w:name="_Hlk127436671"/>
      <w:bookmarkEnd w:id="0"/>
    </w:p>
    <w:p w14:paraId="61E83483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 xml:space="preserve">rozprawa doktorska przygotowana przez kandydata będąca pracą pisemną w wersji papierowej </w:t>
      </w:r>
      <w:r>
        <w:br/>
      </w:r>
      <w:r w:rsidRPr="00D579D0">
        <w:t xml:space="preserve">(5 egzemplarzy) lub rozprawa doktorską niebędąca pracą pisemną i opis tej rozprawy w językach polskim </w:t>
      </w:r>
      <w:r>
        <w:br/>
      </w:r>
      <w:r w:rsidRPr="00D579D0">
        <w:t>i angielskim w wersji papierowej (5 egzemplarzy); rozprawa powinna być wydrukowana z serwisu Archiwum Prac i zawierać sumy kontrolne</w:t>
      </w:r>
      <w:r>
        <w:t xml:space="preserve"> wygenerowane przez System</w:t>
      </w:r>
      <w:r w:rsidRPr="00D579D0">
        <w:t>;</w:t>
      </w:r>
    </w:p>
    <w:p w14:paraId="24335EAE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rozprawa doktorska wygenerowana z serwisu Archiwum Prac na elektronicznym nośniku danych;</w:t>
      </w:r>
      <w:bookmarkEnd w:id="1"/>
    </w:p>
    <w:p w14:paraId="61C411ED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pozytywna opinia promotora lub promotorów na temat rozprawy doktorskiej (nie dotyczy promotora pomocniczego);</w:t>
      </w:r>
    </w:p>
    <w:p w14:paraId="39F08D56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0C220FD1" w14:textId="5E4809BF" w:rsidR="00217CDC" w:rsidRPr="00217CDC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D579D0">
        <w:t>zaakceptowany przez promotora raport, potwierdzający sprawdzenie pisemnej</w:t>
      </w:r>
      <w:r w:rsidRPr="00D579D0">
        <w:rPr>
          <w:color w:val="00B050"/>
        </w:rPr>
        <w:t xml:space="preserve"> </w:t>
      </w:r>
      <w:r w:rsidRPr="00D579D0">
        <w:t xml:space="preserve">rozprawy doktorskiej </w:t>
      </w:r>
      <w:r>
        <w:br/>
        <w:t xml:space="preserve">z wykorzystaniem Jednolitego Systemu </w:t>
      </w:r>
      <w:proofErr w:type="spellStart"/>
      <w:r>
        <w:t>Antyplagiatowego</w:t>
      </w:r>
      <w:proofErr w:type="spellEnd"/>
      <w:r>
        <w:t xml:space="preserve"> wraz z oceną promotora, czy rozprawa doktorska stanowi pracę oryginalną;</w:t>
      </w:r>
    </w:p>
    <w:p w14:paraId="11C578C8" w14:textId="3F38C16C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 w:rsidRPr="008E59F7">
        <w:t>informacj</w:t>
      </w:r>
      <w:r>
        <w:t>a</w:t>
      </w:r>
      <w:r w:rsidRPr="008E59F7"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>
        <w:t>§</w:t>
      </w:r>
      <w:r w:rsidRPr="008E59F7">
        <w:t xml:space="preserve"> 3 ust. 1 pkt 3</w:t>
      </w:r>
      <w:r>
        <w:t xml:space="preserve"> </w:t>
      </w:r>
      <w:r w:rsidRPr="00D579D0">
        <w:rPr>
          <w:i/>
          <w:iCs/>
        </w:rPr>
        <w:t>Procedury postępowań w sprawie nadawania stopni naukowych na Uniwersytecie</w:t>
      </w:r>
      <w:r>
        <w:rPr>
          <w:i/>
          <w:iCs/>
        </w:rPr>
        <w:t xml:space="preserve"> </w:t>
      </w:r>
      <w:r w:rsidRPr="00D579D0">
        <w:rPr>
          <w:i/>
          <w:iCs/>
        </w:rPr>
        <w:t>Jagiellońskim</w:t>
      </w:r>
      <w:r w:rsidRPr="008E59F7">
        <w:t>,</w:t>
      </w:r>
    </w:p>
    <w:p w14:paraId="5FB73871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>oświadczenie, że przedłożona rozprawa nie jest przedmiotem innego postępowania w sprawie nadania stopnia doktor</w:t>
      </w:r>
      <w:r w:rsidRPr="00D579D0">
        <w:t xml:space="preserve">a lub przewodu doktorskiego; </w:t>
      </w:r>
    </w:p>
    <w:p w14:paraId="12FD3234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t xml:space="preserve">dokument potwierdzający zakończenie </w:t>
      </w:r>
      <w:r w:rsidRPr="00D579D0">
        <w:rPr>
          <w:color w:val="000000" w:themeColor="text1"/>
        </w:rPr>
        <w:t xml:space="preserve">wcześniej wszczętego </w:t>
      </w:r>
      <w:r>
        <w:t xml:space="preserve">przewodu doktorskiego lub postępowania </w:t>
      </w:r>
      <w:r>
        <w:br/>
        <w:t>w sprawie nadania stopnia doktora;</w:t>
      </w:r>
    </w:p>
    <w:p w14:paraId="167B9EA1" w14:textId="77777777" w:rsidR="00217CDC" w:rsidRPr="00D579D0" w:rsidRDefault="00217CDC" w:rsidP="00217CDC">
      <w:pPr>
        <w:pStyle w:val="Bodytext20"/>
        <w:numPr>
          <w:ilvl w:val="0"/>
          <w:numId w:val="5"/>
        </w:numPr>
        <w:tabs>
          <w:tab w:val="left" w:pos="748"/>
          <w:tab w:val="left" w:pos="8512"/>
        </w:tabs>
        <w:spacing w:line="240" w:lineRule="auto"/>
        <w:rPr>
          <w:sz w:val="24"/>
          <w:szCs w:val="24"/>
        </w:rPr>
      </w:pPr>
      <w:r>
        <w:rPr>
          <w:rStyle w:val="ui-provider"/>
        </w:rPr>
        <w:t>oświadczenie w sprawie zastosowania narzędzi generowania tekstu z zastosowaniem sztucznej inteligencji przy redakcji rozprawy doktorskiej.</w:t>
      </w:r>
    </w:p>
    <w:p w14:paraId="1F8140A3" w14:textId="77777777" w:rsidR="00217CDC" w:rsidRDefault="00217CDC" w:rsidP="00217CDC">
      <w:pPr>
        <w:pStyle w:val="Bodytext200"/>
        <w:tabs>
          <w:tab w:val="left" w:pos="748"/>
        </w:tabs>
        <w:spacing w:line="240" w:lineRule="auto"/>
        <w:ind w:firstLine="0"/>
        <w:rPr>
          <w:color w:val="000000" w:themeColor="text1"/>
        </w:rPr>
      </w:pPr>
    </w:p>
    <w:p w14:paraId="3C995EE5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2DA3B13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9193778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771E232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6FF4559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A142F1C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36045D2" w14:textId="77777777" w:rsidR="00217CDC" w:rsidRDefault="00217CDC" w:rsidP="00217CDC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64E6F11" w14:textId="77777777" w:rsidR="00217CDC" w:rsidRDefault="00217CDC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17CDC" w:rsidSect="00532D9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F738" w14:textId="77777777" w:rsidR="00217CDC" w:rsidRDefault="00217CDC" w:rsidP="00217CDC">
      <w:pPr>
        <w:spacing w:after="0" w:line="240" w:lineRule="auto"/>
      </w:pPr>
      <w:r>
        <w:separator/>
      </w:r>
    </w:p>
  </w:endnote>
  <w:endnote w:type="continuationSeparator" w:id="0">
    <w:p w14:paraId="0ABA3F00" w14:textId="77777777" w:rsidR="00217CDC" w:rsidRDefault="00217CDC" w:rsidP="0021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680" w14:textId="77777777" w:rsidR="00217CDC" w:rsidRDefault="00217CDC" w:rsidP="00217CDC">
      <w:pPr>
        <w:spacing w:after="0" w:line="240" w:lineRule="auto"/>
      </w:pPr>
      <w:r>
        <w:separator/>
      </w:r>
    </w:p>
  </w:footnote>
  <w:footnote w:type="continuationSeparator" w:id="0">
    <w:p w14:paraId="2A946DAE" w14:textId="77777777" w:rsidR="00217CDC" w:rsidRDefault="00217CDC" w:rsidP="00217CDC">
      <w:pPr>
        <w:spacing w:after="0" w:line="240" w:lineRule="auto"/>
      </w:pPr>
      <w:r>
        <w:continuationSeparator/>
      </w:r>
    </w:p>
  </w:footnote>
  <w:footnote w:id="1">
    <w:p w14:paraId="7E3D21CD" w14:textId="0A46C198" w:rsidR="00217CDC" w:rsidRPr="00ED48D1" w:rsidRDefault="00217CDC" w:rsidP="00217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D48D1">
        <w:rPr>
          <w:rFonts w:ascii="Times New Roman" w:hAnsi="Times New Roman" w:cs="Times New Roman"/>
          <w:sz w:val="20"/>
          <w:szCs w:val="20"/>
        </w:rPr>
        <w:t xml:space="preserve">gzamin z języka obcego jest przeprowadzany w przypadku, gdy osoba ubiegająca się o nadanie stopnia doktora nie posiada certyfikatu potwierdzającego znajomość języka obcego wymienionego w załączniku nr 1 </w:t>
      </w:r>
      <w:r>
        <w:rPr>
          <w:rFonts w:ascii="Times New Roman" w:hAnsi="Times New Roman" w:cs="Times New Roman"/>
          <w:sz w:val="20"/>
          <w:szCs w:val="20"/>
        </w:rPr>
        <w:br/>
      </w:r>
      <w:r w:rsidRPr="00ED48D1">
        <w:rPr>
          <w:rFonts w:ascii="Times New Roman" w:hAnsi="Times New Roman" w:cs="Times New Roman"/>
          <w:sz w:val="20"/>
          <w:szCs w:val="20"/>
        </w:rPr>
        <w:t xml:space="preserve">do rozporządzenia Ministra Nauki i Szkolnictwa Wyższego z dnia 19 stycznia 2018 r. w sprawie szczegółowego trybu i warunków przeprowadzania czynności w przewodzie doktorskim, w postępowaniu habilitacyjnym </w:t>
      </w:r>
      <w:r>
        <w:rPr>
          <w:rFonts w:ascii="Times New Roman" w:hAnsi="Times New Roman" w:cs="Times New Roman"/>
          <w:sz w:val="20"/>
          <w:szCs w:val="20"/>
        </w:rPr>
        <w:br/>
      </w:r>
      <w:r w:rsidRPr="00ED48D1">
        <w:rPr>
          <w:rFonts w:ascii="Times New Roman" w:hAnsi="Times New Roman" w:cs="Times New Roman"/>
          <w:sz w:val="20"/>
          <w:szCs w:val="20"/>
        </w:rPr>
        <w:t>oraz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D48D1">
        <w:rPr>
          <w:rFonts w:ascii="Times New Roman" w:hAnsi="Times New Roman" w:cs="Times New Roman"/>
          <w:sz w:val="20"/>
          <w:szCs w:val="20"/>
        </w:rPr>
        <w:t>postepowaniu o nadanie tytułu profesora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6D50">
        <w:rPr>
          <w:rFonts w:ascii="Times New Roman" w:hAnsi="Times New Roman" w:cs="Times New Roman"/>
          <w:sz w:val="20"/>
          <w:szCs w:val="20"/>
        </w:rPr>
        <w:t>(Dz. U. poz. 261)</w:t>
      </w:r>
      <w:r w:rsidRPr="00ED48D1">
        <w:rPr>
          <w:rFonts w:ascii="Times New Roman" w:hAnsi="Times New Roman" w:cs="Times New Roman"/>
          <w:sz w:val="20"/>
          <w:szCs w:val="20"/>
        </w:rPr>
        <w:t>.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D48D1">
        <w:rPr>
          <w:rFonts w:ascii="Times New Roman" w:hAnsi="Times New Roman" w:cs="Times New Roman"/>
          <w:sz w:val="20"/>
          <w:szCs w:val="20"/>
        </w:rPr>
        <w:t xml:space="preserve"> gdy kandydat posiada ww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8D1">
        <w:rPr>
          <w:rFonts w:ascii="Times New Roman" w:hAnsi="Times New Roman" w:cs="Times New Roman"/>
          <w:sz w:val="20"/>
          <w:szCs w:val="20"/>
        </w:rPr>
        <w:t xml:space="preserve"> certyfikat należy skreślić pkt 2.</w:t>
      </w:r>
    </w:p>
    <w:p w14:paraId="2E7B9222" w14:textId="1711991B" w:rsidR="00217CDC" w:rsidRDefault="00217C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DCA"/>
    <w:multiLevelType w:val="hybridMultilevel"/>
    <w:tmpl w:val="30C8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26"/>
    <w:multiLevelType w:val="hybridMultilevel"/>
    <w:tmpl w:val="F4FE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A27"/>
    <w:multiLevelType w:val="hybridMultilevel"/>
    <w:tmpl w:val="A8A68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D0680"/>
    <w:multiLevelType w:val="hybridMultilevel"/>
    <w:tmpl w:val="F430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466">
    <w:abstractNumId w:val="2"/>
  </w:num>
  <w:num w:numId="2" w16cid:durableId="1966814046">
    <w:abstractNumId w:val="1"/>
  </w:num>
  <w:num w:numId="3" w16cid:durableId="387723873">
    <w:abstractNumId w:val="4"/>
  </w:num>
  <w:num w:numId="4" w16cid:durableId="257449907">
    <w:abstractNumId w:val="0"/>
  </w:num>
  <w:num w:numId="5" w16cid:durableId="94103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23"/>
    <w:rsid w:val="0001067B"/>
    <w:rsid w:val="0009663B"/>
    <w:rsid w:val="00127CA4"/>
    <w:rsid w:val="001B0A5C"/>
    <w:rsid w:val="00217CDC"/>
    <w:rsid w:val="0023266E"/>
    <w:rsid w:val="00246A62"/>
    <w:rsid w:val="002A18B3"/>
    <w:rsid w:val="00321C57"/>
    <w:rsid w:val="00340C8C"/>
    <w:rsid w:val="003C572A"/>
    <w:rsid w:val="003F69C3"/>
    <w:rsid w:val="00476519"/>
    <w:rsid w:val="00532D90"/>
    <w:rsid w:val="00603535"/>
    <w:rsid w:val="00640D7E"/>
    <w:rsid w:val="00664F23"/>
    <w:rsid w:val="00760243"/>
    <w:rsid w:val="00897923"/>
    <w:rsid w:val="00946D50"/>
    <w:rsid w:val="009859B1"/>
    <w:rsid w:val="00A63A81"/>
    <w:rsid w:val="00AB67CD"/>
    <w:rsid w:val="00C82DD6"/>
    <w:rsid w:val="00C96521"/>
    <w:rsid w:val="00CE761C"/>
    <w:rsid w:val="00D055DA"/>
    <w:rsid w:val="00DA59DB"/>
    <w:rsid w:val="00E63269"/>
    <w:rsid w:val="00ED48D1"/>
    <w:rsid w:val="00EE6111"/>
    <w:rsid w:val="00E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5DF"/>
  <w15:chartTrackingRefBased/>
  <w15:docId w15:val="{353029F3-B3C5-40D2-B4EF-E68E4C5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F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4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18B3"/>
  </w:style>
  <w:style w:type="character" w:customStyle="1" w:styleId="eop">
    <w:name w:val="eop"/>
    <w:basedOn w:val="Domylnaczcionkaakapitu"/>
    <w:rsid w:val="002A18B3"/>
  </w:style>
  <w:style w:type="character" w:styleId="Odwoaniedokomentarza">
    <w:name w:val="annotation reference"/>
    <w:basedOn w:val="Domylnaczcionkaakapitu"/>
    <w:uiPriority w:val="99"/>
    <w:semiHidden/>
    <w:unhideWhenUsed/>
    <w:rsid w:val="00321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C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CDC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217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)0"/>
    <w:basedOn w:val="Normalny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21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2713-3598-4DBD-97F6-8C0966C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</dc:creator>
  <cp:keywords/>
  <dc:description/>
  <cp:lastModifiedBy>Agata Talaga</cp:lastModifiedBy>
  <cp:revision>6</cp:revision>
  <cp:lastPrinted>2016-05-04T13:10:00Z</cp:lastPrinted>
  <dcterms:created xsi:type="dcterms:W3CDTF">2023-10-04T10:31:00Z</dcterms:created>
  <dcterms:modified xsi:type="dcterms:W3CDTF">2023-10-05T08:28:00Z</dcterms:modified>
</cp:coreProperties>
</file>